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32359" w:rsidRDefault="00A3078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IED OVERVIEW</w:t>
      </w:r>
    </w:p>
    <w:p w14:paraId="00000002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03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IED это международная сеть учебных заведений, основанная в Италии в 1966 году Франческо Морелли, который создал школу, вдохновленную Мастерскими Ренессанса. Формат оправдал себя и было открыто 7 филиалов в Италии (Милан, Комо, Турин, Флоренция, Венеция, Рим и Кальяри), 2 в Испании (Мадрид и Барселона) и 2 в Бразилии (Рио де Жанейро и Сан-Паулу).</w:t>
      </w:r>
    </w:p>
    <w:p w14:paraId="00000004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05" w14:textId="77777777" w:rsidR="00232359" w:rsidRDefault="00A30789">
      <w:pPr>
        <w:spacing w:line="240" w:lineRule="auto"/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 xml:space="preserve">Сегодня IED – это единственная 100% итальянская международная сеть школ дизайна </w:t>
      </w:r>
    </w:p>
    <w:p w14:paraId="00000006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07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течении 50 лет IED ведет деятельность в сфере обучения и исследований в областях дизайна, моды, визуальных искусств, коммуникациях и управлении креативными индустриями. Миссия IED - предоставлять молодым талантам тщательную подготовку – как теоретическую, так и практическую, передавать им «Design Knowledge and Mindset», которые станут ключевыми факторами успеха в их карьерах.</w:t>
      </w:r>
    </w:p>
    <w:p w14:paraId="00000008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09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IED - МЕТОДОЛОГИЯ</w:t>
      </w:r>
    </w:p>
    <w:p w14:paraId="0000000A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0B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Learning to learn</w:t>
      </w:r>
    </w:p>
    <w:p w14:paraId="0000000C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Сеть IED насчитывает более чем 1900 лекторов: успешных профессионалов, обеспечивающих как теоретические лекции, так и практическую работу над проектами, в соответствии с их видением и опытом работы. </w:t>
      </w:r>
    </w:p>
    <w:p w14:paraId="0000000D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0E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Learning by doing</w:t>
      </w:r>
    </w:p>
    <w:p w14:paraId="0000000F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Философия “Learning by doing” - это абсолютно необходимая часть обучения. Участие в многочисленных лабораторных мероприятиях и специальных проектах наряду с регулярным посещением лекций.</w:t>
      </w:r>
    </w:p>
    <w:p w14:paraId="00000010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11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Learning with companies</w:t>
      </w:r>
    </w:p>
    <w:p w14:paraId="00000012" w14:textId="77777777" w:rsidR="00232359" w:rsidRDefault="00A30789">
      <w:pPr>
        <w:spacing w:line="240" w:lineRule="auto"/>
        <w:rPr>
          <w:rFonts w:ascii="Calibri" w:eastAsia="Calibri" w:hAnsi="Calibri" w:cs="Calibri"/>
        </w:rPr>
      </w:pPr>
      <w:r>
        <w:rPr>
          <w:sz w:val="24"/>
          <w:szCs w:val="24"/>
        </w:rPr>
        <w:t>Классные и внеклассные мероприятия, включающие проекты, предоставляемые государственными учреждениями, частными компаниями, агентствами и производителями.</w:t>
      </w:r>
    </w:p>
    <w:p w14:paraId="00000013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14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15" w14:textId="77777777" w:rsidR="00232359" w:rsidRDefault="00A3078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Школы IED</w:t>
      </w:r>
    </w:p>
    <w:p w14:paraId="00000016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17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Design</w:t>
      </w:r>
    </w:p>
    <w:p w14:paraId="00000018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19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INTERIOR DESIGN / PRODUCT DESIGN / TRANSPORTATION DESIGN / STRATEGIC DESIGN / SUSTAINABLE DESIGN / SPACE DESIGN METHODOLOGY / SCENOGRAPHY AND EXHIBITION SPACES DESIGN</w:t>
      </w:r>
    </w:p>
    <w:p w14:paraId="0000001A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1B" w14:textId="77777777" w:rsidR="00232359" w:rsidRDefault="00A3078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Дизайн является ключевой составляющей в каждой области производства. Дизайнер IED по определению является новатором форм и функций, интерпретатором времени, предсказателем будущих тенденций. IED обучает профессионалов, которые являются первопроходцами, умеющими работать в самом разном окружении: от интерьера дизайна до муниципальных конкурсов, от транспорта до освещения, от игрушек до услуг и стратегий.</w:t>
      </w:r>
    </w:p>
    <w:p w14:paraId="0000001C" w14:textId="77777777" w:rsidR="00232359" w:rsidRDefault="00232359">
      <w:pPr>
        <w:spacing w:after="160" w:line="259" w:lineRule="auto"/>
        <w:rPr>
          <w:sz w:val="24"/>
          <w:szCs w:val="24"/>
        </w:rPr>
      </w:pPr>
    </w:p>
    <w:p w14:paraId="0000001D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Fashion</w:t>
      </w:r>
    </w:p>
    <w:p w14:paraId="0000001E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1F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FASHION DESIGN / JEWELRY DESIGN / FASHION MARKETING / FASHION COMMUNICATION / FASHION MANAGEMENT / FASHION STYLIST AND EDITOR</w:t>
      </w:r>
    </w:p>
    <w:p w14:paraId="00000020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21" w14:textId="77777777" w:rsidR="00232359" w:rsidRDefault="00A3078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Иметь дело с модой означает интерпретировать современные культурные, социальные, экономические и вкусовые тенденции, выходить за рамки настоящего и смотреть в будущее. IED обучает творческих профессионалов, которые могут управлять различными этапами производственного процесса: от стратегии до разработки, от производства до логистики, от продаж до маркетинга и бренд-коммуникаций.</w:t>
      </w:r>
    </w:p>
    <w:p w14:paraId="00000022" w14:textId="77777777" w:rsidR="00232359" w:rsidRDefault="00232359">
      <w:pPr>
        <w:spacing w:after="160" w:line="259" w:lineRule="auto"/>
        <w:rPr>
          <w:sz w:val="24"/>
          <w:szCs w:val="24"/>
        </w:rPr>
      </w:pPr>
    </w:p>
    <w:p w14:paraId="00000023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Visual Arts</w:t>
      </w:r>
    </w:p>
    <w:p w14:paraId="00000024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25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SOUND DESIGN / VIDEO DESIGN / PHOTOGRAPHY / GRAPHIC DESIGN / ILLUSTRATION / BRAND DESIGN / ART DIRECTION</w:t>
      </w:r>
    </w:p>
    <w:p w14:paraId="00000026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27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Наш мир наполнен образами и звуками, которые являются основными средствами, чтобы передать ценность и значимость наших идей и изделий. То, как представлены концепция или проект, больше не считается просто дополнением, это важнейшая часть работы. Подход IED к визуальному искусству делает акцент на разноплановое обучение, объединяющее гуманистический подход к исследованиям и экспериментальные лаборатории.</w:t>
      </w:r>
    </w:p>
    <w:p w14:paraId="00000028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IED обучает профессионалов, способных работать с кино, искусством, музыкой, коммуникациями, анимационной графикой, 3D анимацией, интерактивным дизайном, цифровым искусством, общественным искусством, исполнительским искусством и интерактивными инсталляциями.</w:t>
      </w:r>
    </w:p>
    <w:p w14:paraId="00000029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2A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Communication and Management</w:t>
      </w:r>
    </w:p>
    <w:p w14:paraId="0000002B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2C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BRAND MANAGEMENT AND COMMUNICATION / BUSINESS DESIGN / STRATEGIC DESIGN LABS / INNOVATION STRATEGIES AND ENTREPRENEURSHIP / EVENT MANAGEMENT /DIGITAL COMMUNICATION</w:t>
      </w:r>
    </w:p>
    <w:p w14:paraId="0000002D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2E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IED обучает профессионалов, которые могут критически подходить к социальным и культурным явлениям, сознательно строить идеи и мысли, разрабатывать инновационные и нестандартные проекты, создават новые бренды, применять многодисциплинарность и креативность и ориентироваться на потребности современных компаний.</w:t>
      </w:r>
    </w:p>
    <w:p w14:paraId="0000002F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Подход IED к обучению основан на философии управления дизайном, которая сочетает в себе стиль мышления, восприятие и методологии дизайнеров с жизнеспособностью бизнеса, стратегии управления и понимание рыночной стоимости проекта.</w:t>
      </w:r>
    </w:p>
    <w:p w14:paraId="00000030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31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Art</w:t>
      </w:r>
    </w:p>
    <w:p w14:paraId="00000032" w14:textId="77777777" w:rsidR="00232359" w:rsidRDefault="00232359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p w14:paraId="00000033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BUSINESS FOR ARTS AND CULTURE, ARTS MANAGEMENT </w:t>
      </w:r>
    </w:p>
    <w:p w14:paraId="00000034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CURATORIAL PRACTICE / MUSEUM EXPERIENCE DESIGN/</w:t>
      </w:r>
    </w:p>
    <w:p w14:paraId="00000035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CONSERVATION AND RESTORATION OF CULTURAL HERITAGE /CONTEMPORARY ART CONSERVATION /</w:t>
      </w:r>
    </w:p>
    <w:p w14:paraId="00000036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37" w14:textId="77777777" w:rsidR="00232359" w:rsidRDefault="00A30789">
      <w:pPr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Мир искусства и творческих индустрий сочетает в себе и художников и дизайнеров, и профессионалов, которые сопровождают и дополняют креативную работу. Современное искусство, управление культурой и сохранение наследия требуют специфичных знаний и навыков. IED включает в себя курсы различной продолжительности и уровней, посвященные всем, кто хочет начать или перенаправить свою карьеру по этим дисциплинам.</w:t>
      </w:r>
    </w:p>
    <w:p w14:paraId="00000038" w14:textId="77777777" w:rsidR="00232359" w:rsidRDefault="00232359">
      <w:pPr>
        <w:spacing w:line="240" w:lineRule="auto"/>
        <w:rPr>
          <w:sz w:val="24"/>
          <w:szCs w:val="24"/>
          <w:highlight w:val="white"/>
        </w:rPr>
      </w:pPr>
    </w:p>
    <w:p w14:paraId="00000039" w14:textId="77777777" w:rsidR="00232359" w:rsidRDefault="00232359">
      <w:pPr>
        <w:spacing w:line="240" w:lineRule="auto"/>
        <w:rPr>
          <w:sz w:val="24"/>
          <w:szCs w:val="24"/>
          <w:highlight w:val="white"/>
        </w:rPr>
      </w:pPr>
    </w:p>
    <w:p w14:paraId="0000003A" w14:textId="77777777" w:rsidR="00232359" w:rsidRDefault="00A3078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IED ПРОГРАММЫ</w:t>
      </w:r>
    </w:p>
    <w:p w14:paraId="0000003B" w14:textId="77777777" w:rsidR="00232359" w:rsidRDefault="00232359">
      <w:pPr>
        <w:spacing w:line="240" w:lineRule="auto"/>
        <w:rPr>
          <w:b/>
          <w:sz w:val="24"/>
          <w:szCs w:val="24"/>
          <w:u w:val="single"/>
        </w:rPr>
      </w:pPr>
    </w:p>
    <w:p w14:paraId="0000003C" w14:textId="77777777" w:rsidR="00232359" w:rsidRDefault="00232359">
      <w:pPr>
        <w:spacing w:line="240" w:lineRule="auto"/>
        <w:rPr>
          <w:b/>
          <w:sz w:val="24"/>
          <w:szCs w:val="24"/>
          <w:u w:val="single"/>
        </w:rPr>
      </w:pPr>
    </w:p>
    <w:p w14:paraId="0000003D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БАКАЛАВРСКИЕ</w:t>
      </w:r>
    </w:p>
    <w:p w14:paraId="0000003E" w14:textId="77777777" w:rsidR="00232359" w:rsidRDefault="00232359">
      <w:pPr>
        <w:spacing w:line="240" w:lineRule="auto"/>
        <w:rPr>
          <w:b/>
          <w:sz w:val="24"/>
          <w:szCs w:val="24"/>
          <w:u w:val="single"/>
        </w:rPr>
      </w:pPr>
    </w:p>
    <w:p w14:paraId="0000003F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IED предлагает программы в области дизайна, моды, изобразительного искусства, коммуникаций и управления, реставрации. Все направления объединены общей философией и методологией, все профессора являются профессионалами в своих сферах, институт также служит лабораторией для студентов, применяется междисциплинарный подход и глобальное отношение, сочетающее местный опыт и международный ракурс.</w:t>
      </w:r>
    </w:p>
    <w:p w14:paraId="00000040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41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 BACHELOR OF ARTS</w:t>
      </w:r>
    </w:p>
    <w:p w14:paraId="00000042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3-летние курсы в Италии (180 CFU), в конце которых студенты получают академический диплом 1-го уровня. 4-летние курсы в Испании (240 CFU), в конце которых студенты получают официальную степень бакалавра. </w:t>
      </w:r>
    </w:p>
    <w:p w14:paraId="00000043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3-летние курсы в Бразилии (180 CFU), в конце которых студенты получают степень технологического факультета. Все они юридически признаны на государственном и международном уровне, снабжая студентов культурой и навыками, необходимыми для выхода на рынок труда.</w:t>
      </w:r>
    </w:p>
    <w:p w14:paraId="00000044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45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IED DIPLOMA</w:t>
      </w:r>
    </w:p>
    <w:p w14:paraId="00000046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3-летние курсы (180 CF), в конце которых студенты получают частный диплом IED. Они подготавливают студентов для выхода на рынок труда в культурном и техническом плане.</w:t>
      </w:r>
    </w:p>
    <w:p w14:paraId="00000047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48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BACHELOR OF ARTS WITH HONORS</w:t>
      </w:r>
    </w:p>
    <w:p w14:paraId="00000049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Специализированная трехлетняя программа (360 British CF) на английском языке, в конце которой студенты получают как диплом IED, так и официальную степень бакалавра BAH, аккредитованную Университетом Вестминстера.</w:t>
      </w:r>
    </w:p>
    <w:p w14:paraId="0000004A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МАГИСТЕРСКИЕ</w:t>
      </w:r>
    </w:p>
    <w:p w14:paraId="0000004B" w14:textId="77777777" w:rsidR="00232359" w:rsidRDefault="00232359">
      <w:pPr>
        <w:spacing w:line="240" w:lineRule="auto"/>
        <w:rPr>
          <w:b/>
          <w:sz w:val="24"/>
          <w:szCs w:val="24"/>
          <w:u w:val="single"/>
        </w:rPr>
      </w:pPr>
    </w:p>
    <w:p w14:paraId="0000004C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IED магистерские курсы проводятся в пяти дисциплинах: дизайне, моде, изобразительном искусстве, коммуникациях и менеджменте, реставрации. Студенты работают над реальными проектами, осуществляемыми в сотрудничестве с компаниями-партнерами, при этом студенты развивают навыки работы в команде, обмена ресурсами, идеями и контактами, </w:t>
      </w:r>
      <w:r>
        <w:rPr>
          <w:sz w:val="24"/>
          <w:szCs w:val="24"/>
        </w:rPr>
        <w:lastRenderedPageBreak/>
        <w:t>формируют сплоченное сообщество выпускников. Многие студенты получают предложения о стажировке или о работе еще в ходе выполнения дипломного проекта.</w:t>
      </w:r>
    </w:p>
    <w:p w14:paraId="0000004D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4E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IED MASTER</w:t>
      </w:r>
    </w:p>
    <w:p w14:paraId="0000004F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Профессиональное обучение по специализированным направлениям. Студенты получают знания и навыки, необходимые для работы и принятия решений на все более глобализированном, постоянно меняющемся рынке. Программы предлагаются в Италии, Испании и Бразилии на английском или локальном языке. </w:t>
      </w:r>
    </w:p>
    <w:p w14:paraId="00000050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51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1ST LEVEL MASTER'S DEGREE</w:t>
      </w:r>
    </w:p>
    <w:p w14:paraId="00000052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Это многодисциплинарная программы, на которую принимаются студенты с разным профессиональным опытом. Такая же структура, как и у IED Master, с различием в наличии аккредитации Министерства образования Италии (MIUR). По окончанию присуждается 60 CFU. Программа предлагается в Италии, либо на английском, либо на итальянском языках.</w:t>
      </w:r>
    </w:p>
    <w:p w14:paraId="00000053" w14:textId="77777777" w:rsidR="00232359" w:rsidRDefault="00232359">
      <w:pPr>
        <w:spacing w:line="240" w:lineRule="auto"/>
        <w:rPr>
          <w:sz w:val="24"/>
          <w:szCs w:val="24"/>
          <w:u w:val="single"/>
        </w:rPr>
      </w:pPr>
    </w:p>
    <w:p w14:paraId="00000054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MASTER RSP (</w:t>
      </w:r>
      <w:r>
        <w:rPr>
          <w:sz w:val="24"/>
          <w:szCs w:val="24"/>
        </w:rPr>
        <w:t xml:space="preserve">Research Study Programme) </w:t>
      </w:r>
    </w:p>
    <w:p w14:paraId="00000055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дополнение к профессиональным навыкам, программа предоставляет необходимые знания для осуществления процесса управления инновациями с ориентацией на пользователя. Предлагается в Барселоне на английском языке.</w:t>
      </w:r>
    </w:p>
    <w:p w14:paraId="00000056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57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MASTERS OF DESIGN AND INNOVATION</w:t>
      </w:r>
    </w:p>
    <w:p w14:paraId="00000058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Программа, основанная на экспериментальном методе обучения, специализируется в разработке дизайна процессов, продуктов, коммуникаций и бизнес-стратегий. Предлагается в Мадриде, на английском языке.</w:t>
      </w:r>
    </w:p>
    <w:p w14:paraId="00000059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5A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INTENSIVE</w:t>
      </w:r>
    </w:p>
    <w:p w14:paraId="0000005B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Postgrados, Blended Masters, Advanced Courses</w:t>
      </w:r>
    </w:p>
    <w:p w14:paraId="0000005C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создана для тех студентов, кто хочет углубить и дополнить свои навыки в области дизайна и креативных методологий посредством качественного обучения в короткие сроки (онлайн и очное).</w:t>
      </w:r>
    </w:p>
    <w:p w14:paraId="0000005D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5E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5F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60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ЛЕТНИЕ ПРОГРАММЫ</w:t>
      </w:r>
    </w:p>
    <w:p w14:paraId="00000061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62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Летняя школа IED проводит занятия в Риме, Милане, Флоренции, Венеции, Турине, Барселоне и Мадриде, и предлагает уникальную возможность комбинировать обучение дизайн-методологии IED с погружением в яркую культуру и образ жизни одного из городов Италии или Испании.</w:t>
      </w:r>
    </w:p>
    <w:p w14:paraId="00000063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Летние курсы IED предоставляют возможность учиться у лучших профессионалов посредством практического обучения, которое длится от одной до четырех недель. Этот опыт обогащает ваше портфолио, позволяя приобретать новые профессиональные навыки и зарабатывать академические кредиты.</w:t>
      </w:r>
    </w:p>
    <w:p w14:paraId="00000064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65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PROFESSIONAL COURSES</w:t>
      </w:r>
    </w:p>
    <w:p w14:paraId="00000066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Короткие модульные курсы по очень узким направлениям, предназначенные для молодых профессионалов, которые хотят развиваться в своей сфере.</w:t>
      </w:r>
    </w:p>
    <w:p w14:paraId="00000067" w14:textId="77777777" w:rsidR="00232359" w:rsidRDefault="00232359">
      <w:pPr>
        <w:spacing w:line="240" w:lineRule="auto"/>
        <w:rPr>
          <w:sz w:val="24"/>
          <w:szCs w:val="24"/>
          <w:u w:val="single"/>
        </w:rPr>
      </w:pPr>
    </w:p>
    <w:p w14:paraId="00000068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ADVANCED COURSES</w:t>
      </w:r>
    </w:p>
    <w:p w14:paraId="00000069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Предназначены для студентов, обладающих базовыми навыками или профессиональным опытом в области дизайна, заинтересованых в развитии своих профессиональных портфолио с помощью реальных креативных проектов.</w:t>
      </w:r>
    </w:p>
    <w:p w14:paraId="0000006A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6B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INTRODUCTORY COURSES</w:t>
      </w:r>
    </w:p>
    <w:p w14:paraId="0000006C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Подготовительные курсы, специально предназначенные для студентов без каких-либо предварительных знаний или отраслевого опыта. Хороший способ перехода на бакалаврскую или годичную программу IED.</w:t>
      </w:r>
    </w:p>
    <w:p w14:paraId="0000006D" w14:textId="77777777" w:rsidR="00232359" w:rsidRDefault="00232359">
      <w:pPr>
        <w:spacing w:line="240" w:lineRule="auto"/>
        <w:rPr>
          <w:sz w:val="24"/>
          <w:szCs w:val="24"/>
          <w:u w:val="single"/>
        </w:rPr>
      </w:pPr>
    </w:p>
    <w:p w14:paraId="0000006E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JUNIOR COURSES</w:t>
      </w:r>
    </w:p>
    <w:p w14:paraId="0000006F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(Только в Испании)</w:t>
      </w:r>
    </w:p>
    <w:p w14:paraId="00000070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Отличное введение в мир дизайна для самых молодых (14-18) студентов.</w:t>
      </w:r>
    </w:p>
    <w:p w14:paraId="00000071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72" w14:textId="77777777" w:rsidR="00232359" w:rsidRDefault="00A3078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KIDS COURSES</w:t>
      </w:r>
    </w:p>
    <w:p w14:paraId="00000073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(Только в Мадриде)</w:t>
      </w:r>
    </w:p>
    <w:p w14:paraId="00000074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 IED Junior Academy в том, чтобы мир дизайна был доступен каждому, включая самых молодых (9-13) студентов. По этой причине были основаны летние курсы для детей.</w:t>
      </w:r>
    </w:p>
    <w:p w14:paraId="00000075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76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77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STUDY ABROAD</w:t>
      </w:r>
    </w:p>
    <w:p w14:paraId="00000078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79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Программы IED Study Abroad включают стратегическое сочетание теоретических занятий, культурных экскурсий, семинаров и предлагают широкий и обновленный синтез методологии дизайна, исследований тенденций и отраслевых идей в области дизайна, моды, изобразительного искусства, коммуникаций и маркетинга.</w:t>
      </w:r>
    </w:p>
    <w:p w14:paraId="0000007A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7B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Программы черпают вдохновение из ресурсов и возможностей уникального места расположения каждой школы: различные направления предлагаются в Милане, Флоренции, Мадриде и Барселоне. Они предлагают участникам стимулирующий, полезный и захватывающий опыт образования.</w:t>
      </w:r>
    </w:p>
    <w:p w14:paraId="0000007C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7D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Эти программы предназначены для студентов, у которых отсутствует специфический профессиональный опыт, а также являются хорошим выбором для тех студентов креативных отраслей, которые хотят получить опыт обучения за рубежом и предоставляют возможность людям, заинтересованным в смене карьеры.</w:t>
      </w:r>
    </w:p>
    <w:p w14:paraId="0000007E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7F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80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81" w14:textId="77777777" w:rsidR="00232359" w:rsidRDefault="00A3078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IED SERVICES</w:t>
      </w:r>
    </w:p>
    <w:p w14:paraId="00000082" w14:textId="77777777" w:rsidR="00232359" w:rsidRDefault="00232359">
      <w:pPr>
        <w:spacing w:line="240" w:lineRule="auto"/>
        <w:rPr>
          <w:b/>
          <w:sz w:val="24"/>
          <w:szCs w:val="24"/>
          <w:u w:val="single"/>
        </w:rPr>
      </w:pPr>
    </w:p>
    <w:p w14:paraId="00000083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84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ADMISSION CENTER</w:t>
      </w:r>
    </w:p>
    <w:p w14:paraId="00000085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​​Информация об учебном заведении, содержании программы, процессе отбора и приема, а также о карьерных возможностях будет предоставлена в ходе индивидуального собеседования с консультантом по приему и на основании личных запросов.</w:t>
      </w:r>
    </w:p>
    <w:p w14:paraId="00000086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87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INTERNATIONAL STUDENT DESK</w:t>
      </w:r>
    </w:p>
    <w:p w14:paraId="00000088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Офис, посвященный интеграции студентов в социальную и культурную среду города и улучшению их образовательного опыта. Офис способствует обмену информацией между студентами и муниципальными учреждениями и представителями услуг, а также между студентами и академическими отделами.</w:t>
      </w:r>
    </w:p>
    <w:p w14:paraId="00000089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8A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ACCOMMODATION</w:t>
      </w:r>
    </w:p>
    <w:p w14:paraId="0000008B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Поиск места для жизни при планировании учебы за рубежом может быть как захватывающим, так и сложным. У IED имеются соглашения с резиденциями и частными владельцами, предлагающими разные типы жилья.</w:t>
      </w:r>
    </w:p>
    <w:p w14:paraId="0000008C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8D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SOFTWARES</w:t>
      </w:r>
    </w:p>
    <w:p w14:paraId="0000008E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Благодаря партнерству с Adobe и Microsoft, IED предлагает своим студентам специальный пакет, включающий в себя наиболее используемые программные обеспечения для дизайна, такие как Photoshop, Illustrator, InDesign, Dreamweaver и Office. Кроме того, студенты IED могут бесплатно скачивать программы Autocad, такие как 3ds Max, AutoCAD, Maya.</w:t>
      </w:r>
    </w:p>
    <w:p w14:paraId="0000008F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90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FACILITIES</w:t>
      </w:r>
    </w:p>
    <w:p w14:paraId="00000091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Профессиональные технические специалисты находятся в распоряжении студентов для поддержки потребностей учащихся. Доступные инструменты включают 3D-принтеры, лазерные фрезы, фрезеры с ЧПУ; традиционное и современное фрезерное оборудование; виниловые высокоскоростные плоттеры; печатное оборудование; деревообрабатывающее, швейное и текстильное производство; лаборатории для создания прототипов. Также доступны фотостудии и оборудование для фотографии, а также лаборатория моделирования освещения и «зеленая комната» для видео.</w:t>
      </w:r>
    </w:p>
    <w:p w14:paraId="00000092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93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94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95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96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INTERNATIONAL MOBILITY</w:t>
      </w:r>
    </w:p>
    <w:p w14:paraId="00000097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IED предлагает своим ученикам возможность присоединиться к международным программам обмена студентами (Erasmus +, Exchange Study Program). Кандидаты, которые отвечают необходимым академическим требованиям, имеют возможность обогатить учебную программу, проведя семестр в партнерской школе с подтверждением кредитов, полученных за рубежом.</w:t>
      </w:r>
    </w:p>
    <w:p w14:paraId="00000098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99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PLACEMENT</w:t>
      </w:r>
    </w:p>
    <w:p w14:paraId="0000009A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IED сотрудничает с огромным количеством компаний, организовывает собеседования для получения стажировок для студентов и предоставляет поддержку для размещения выпускников.</w:t>
      </w:r>
    </w:p>
    <w:p w14:paraId="0000009B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9C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9D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9E" w14:textId="77777777" w:rsidR="00232359" w:rsidRDefault="00A3078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IED PLACES</w:t>
      </w:r>
    </w:p>
    <w:p w14:paraId="0000009F" w14:textId="77777777" w:rsidR="00232359" w:rsidRDefault="00232359">
      <w:pPr>
        <w:spacing w:line="240" w:lineRule="auto"/>
        <w:rPr>
          <w:b/>
          <w:sz w:val="24"/>
          <w:szCs w:val="24"/>
          <w:u w:val="single"/>
        </w:rPr>
      </w:pPr>
    </w:p>
    <w:p w14:paraId="000000A0" w14:textId="77777777" w:rsidR="00232359" w:rsidRDefault="00232359">
      <w:pPr>
        <w:spacing w:line="240" w:lineRule="auto"/>
        <w:rPr>
          <w:b/>
          <w:sz w:val="24"/>
          <w:szCs w:val="24"/>
          <w:u w:val="single"/>
        </w:rPr>
      </w:pPr>
    </w:p>
    <w:p w14:paraId="000000A1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МИЛАН </w:t>
      </w:r>
    </w:p>
    <w:p w14:paraId="000000A2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Милан является синонимом искусства, промышленности, финансов, дизайна и моды. Такие художники, как Леонардо и Браманте, работали в Милане, а четыре столетия спустя Маринетти и Боччони основали футуристическое движение. Позднее, знаменитые архитекторы, такие как братья Кастильони, Магистретти и Занусо, и модные дизайнеры, такие как Prada, Armani и Versace, сделали Милан мировым центром дизайна и моды. IED родился в Милане не случайно, черпая вдохновение для своего метода обучения из «ноу-хау», типа мышления и инноваций, столь характерных для истории Милана. Дизайн товаров и услуг для промышленности является призванием IED Milano, где преподается и практикуются дизайн во всех его проявлениях.</w:t>
      </w:r>
    </w:p>
    <w:p w14:paraId="000000A3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A4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РИМ </w:t>
      </w:r>
    </w:p>
    <w:p w14:paraId="000000A5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Современный Рим является важнейшей площадкой для высокой моды, коммуникационного дизайна, визуального искусства и всех других аспектов дизайна, целью которого является создание нематериальных товаров и услуг. Графический дизайн, изобразительное искусство, кинопроизводство, телевидение, мультимедиа, веб-контент и видео искусство совместно с учебным контентом, связанным с культурным наследием и дизайном услуг для туризма, составляют поистине уникальную учебную базу IED Roma.</w:t>
      </w:r>
    </w:p>
    <w:p w14:paraId="000000A6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A7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ТУРИН </w:t>
      </w:r>
    </w:p>
    <w:p w14:paraId="000000A8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Больше чем просто индустриальный центр, Турин с конца девятнадцатого века был площадкой для исследований и инноваций в областях кино и моды, коммуникаций, изобразительного искусства и важнейшей индустрии машиностроения. Склонность города к эклектике и экспериментированию сделало его одним из самых важных городов в мире по автомобильной промышленности, в последние десятилетия же он стал эталоном мирового уровня для новой культуры продуктов питания и исследований в области экологической устойчивости. С 2014 года Турин является частью международной сети «Креативные города UNESCO» в категории дизайна. Расположенный в центре города с 1989 года, IED Torino признан одним из самых важных центров в мире по обучению транспортному дизайну. Тем не менее, транспорт и мобильность - это не единственные особенности IED Torino, включая в том числе дизайн интерьера и промышленный дизайн, дизайн одежды и ювелирных изделий, изобразительное искусство и дизайн коммуникаций.</w:t>
      </w:r>
    </w:p>
    <w:p w14:paraId="000000A9" w14:textId="77777777" w:rsidR="00232359" w:rsidRDefault="00232359">
      <w:pPr>
        <w:spacing w:line="240" w:lineRule="auto"/>
        <w:rPr>
          <w:b/>
          <w:sz w:val="24"/>
          <w:szCs w:val="24"/>
        </w:rPr>
      </w:pPr>
    </w:p>
    <w:p w14:paraId="000000AA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ВЕНЕЦИЯ </w:t>
      </w:r>
    </w:p>
    <w:p w14:paraId="000000AB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Символ культуры, искусства и коммерции, Венеция - это город, подвешенный между землей и водой, где обмен между местными и международными талантами представляет собой возможность для инноваций. Венеция всегда была перекрестком разных культур, языков и идей, объединившихся и нашедших себя в местном мастерстве и оригинальном дизайне. В то же время, город представляет собой центр мирового искусства,где активно проводятся </w:t>
      </w:r>
      <w:r>
        <w:rPr>
          <w:sz w:val="24"/>
          <w:szCs w:val="24"/>
        </w:rPr>
        <w:lastRenderedPageBreak/>
        <w:t>мировые выставки и презентации, связанные как с классическим, так и с современным культурой и искусством. Расположенный в венецианской лагуне с 2007 года, IED Venezia обосновался в Palazzo Franchetti, престижном дворце пятнадцатого века с видом на Гранд-канал и знаменитый Понте дель Академия. Креативная школа, а также культурный центр, способный объединить знания и «ноу-хау», IED Venezia предлагает курсы, посвященные управленческим и производственным аспектам дизайна, в тесном контакте с местными компаниями и учреждениями, а также с международной арт-сценой.</w:t>
      </w:r>
    </w:p>
    <w:p w14:paraId="000000AC" w14:textId="77777777" w:rsidR="00232359" w:rsidRDefault="00A30789">
      <w:pPr>
        <w:tabs>
          <w:tab w:val="left" w:pos="70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AD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ФЛОРЕНЦИЯ</w:t>
      </w:r>
    </w:p>
    <w:p w14:paraId="000000AE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Флоренция может похвастаться всемирно значимым художественным и культурным наследием, но также это город с богатой историей итальянского дизайна и моды, с выдающимися примерами - такими как</w:t>
      </w:r>
    </w:p>
    <w:p w14:paraId="000000AF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Vespa и Gucci. Благотворная связь между искусным мастерством высокого качества и производством является традиционной особенностью вещей и предметов, произведенных во Флоренции и ее окрестностях. IED Firenze уделяет большое внимание развитию Тосканы и слиянию различных культур, чтобы создать благотворную связь между тонким мастерством и промышленностью, смешивая классическое и современное искусство, старые и современные знания.</w:t>
      </w:r>
    </w:p>
    <w:p w14:paraId="000000B0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B1" w14:textId="77777777" w:rsidR="00232359" w:rsidRDefault="00A307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МАДРИД</w:t>
      </w:r>
    </w:p>
    <w:p w14:paraId="000000B2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Мадрид - динамичный, удобный и экологически устойчивый город, основанный на современной культурной модели. Мадрид построил свой имидж на обмене инновационными идеями и культурным наследием, создавая благоприятную среду, сочетающую в себе образование, культуру и развлечения. В Мадриде имеются крупнейшие государственные и частные учреждения культуры, искусства и образования: Национальная библиотека, La Casa Encendida, Музей искусств Рейна София, Музей Прадо, CaixaForum Madrid, MediaLab-Prado, La Fábrica, Matadero Madrid, CA2M, Музей Тиссена-Борнемиса и многие другие. IED Madrid активно участвует в этой динамичной среде, в роли культурного учреждения по распространению дизайна и связанных с ним дисциплин.</w:t>
      </w:r>
    </w:p>
    <w:p w14:paraId="000000B3" w14:textId="77777777" w:rsidR="00232359" w:rsidRDefault="00232359">
      <w:pPr>
        <w:spacing w:line="240" w:lineRule="auto"/>
        <w:rPr>
          <w:sz w:val="24"/>
          <w:szCs w:val="24"/>
        </w:rPr>
      </w:pPr>
    </w:p>
    <w:p w14:paraId="000000B4" w14:textId="77777777" w:rsidR="00232359" w:rsidRDefault="00A3078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БАРСЕЛОНА </w:t>
      </w:r>
    </w:p>
    <w:p w14:paraId="000000C0" w14:textId="3625F5FE" w:rsidR="00232359" w:rsidRDefault="00A30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Барселона - это город, открытый для новшеств и различных культур, теплый, разнообразный, современный и страстный. Город для жизни с четким видением будущего, который претерпел важный процесс перемен: промышленная электростанция в XIX веке, Олимпийский город в XX веке и «умный» город знаний в XXI веке. Город со всемирно признанным культурнуым и художественным наследием, который сочетает в себе архитектурную традицию Гауди и великолепные современные музеи. Барселона также является современным городом, выигравшим премию European Capital of Innovation (iCapital) 2014 года, а также Global Smart City в 2015 году. В кампусе IED Barcelona дизайн-мышление объединяется с инструментами управления. Дизайнеры учатся понимать, экспериментировать и разрабатывать новые инструменты для управления преобразованиями, происходящими в обществе. Здесь они учатся работать в различных областях дизайна, а также распознавать и управлять тенденциями и инновациями.</w:t>
      </w:r>
      <w:bookmarkStart w:id="1" w:name="_GoBack"/>
      <w:bookmarkEnd w:id="1"/>
    </w:p>
    <w:sectPr w:rsidR="002323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59"/>
    <w:rsid w:val="00232359"/>
    <w:rsid w:val="00A30789"/>
    <w:rsid w:val="00B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18BC3-7535-45B8-8A4B-5018EAE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IED S.p.a. - Istituto Europeo di Design</Company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Myelkova</dc:creator>
  <cp:lastModifiedBy>Olga Myelkova</cp:lastModifiedBy>
  <cp:revision>3</cp:revision>
  <dcterms:created xsi:type="dcterms:W3CDTF">2020-04-05T20:11:00Z</dcterms:created>
  <dcterms:modified xsi:type="dcterms:W3CDTF">2020-10-28T10:24:00Z</dcterms:modified>
</cp:coreProperties>
</file>